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DE07A" w14:textId="77777777" w:rsidR="00D278DF" w:rsidRDefault="00D278DF">
      <w:pPr>
        <w:rPr>
          <w:noProof/>
          <w:rtl/>
        </w:rPr>
      </w:pPr>
    </w:p>
    <w:p w14:paraId="70CCD369" w14:textId="77777777" w:rsidR="00D278DF" w:rsidRDefault="00D278DF">
      <w:pPr>
        <w:rPr>
          <w:noProof/>
          <w:rtl/>
        </w:rPr>
      </w:pPr>
    </w:p>
    <w:p w14:paraId="6D6D061D" w14:textId="44C05148" w:rsidR="00D278DF" w:rsidRPr="00D278DF" w:rsidRDefault="00D278DF" w:rsidP="00D278DF">
      <w:pPr>
        <w:jc w:val="center"/>
        <w:rPr>
          <w:rFonts w:cs="B Titr"/>
          <w:noProof/>
          <w:sz w:val="28"/>
          <w:szCs w:val="28"/>
          <w:rtl/>
        </w:rPr>
      </w:pPr>
      <w:r w:rsidRPr="00D278DF">
        <w:rPr>
          <w:rFonts w:cs="B Titr" w:hint="cs"/>
          <w:noProof/>
          <w:sz w:val="28"/>
          <w:szCs w:val="28"/>
          <w:rtl/>
        </w:rPr>
        <w:t>چگونه با رویدادهای ناگوار و ضربه زننده کنار بیاییم؟</w:t>
      </w:r>
    </w:p>
    <w:p w14:paraId="64F85921" w14:textId="77777777" w:rsidR="00D278DF" w:rsidRDefault="00D278DF">
      <w:pPr>
        <w:rPr>
          <w:noProof/>
          <w:rtl/>
        </w:rPr>
      </w:pPr>
    </w:p>
    <w:p w14:paraId="20D0A4A4" w14:textId="77777777" w:rsidR="00D278DF" w:rsidRDefault="00D278DF">
      <w:pPr>
        <w:rPr>
          <w:noProof/>
          <w:rtl/>
        </w:rPr>
      </w:pPr>
    </w:p>
    <w:p w14:paraId="2B6CBE37" w14:textId="77777777" w:rsidR="00D278DF" w:rsidRDefault="00D278DF">
      <w:pPr>
        <w:rPr>
          <w:noProof/>
          <w:rtl/>
        </w:rPr>
      </w:pPr>
    </w:p>
    <w:p w14:paraId="489AF9CE" w14:textId="7F48EB03" w:rsidR="00D278DF" w:rsidRDefault="00D278DF">
      <w:pPr>
        <w:rPr>
          <w:noProof/>
        </w:rPr>
      </w:pPr>
      <w:r>
        <w:rPr>
          <w:noProof/>
        </w:rPr>
        <w:drawing>
          <wp:inline distT="0" distB="0" distL="0" distR="0" wp14:anchorId="0F1E4837" wp14:editId="4E725BE8">
            <wp:extent cx="6837550" cy="4592955"/>
            <wp:effectExtent l="0" t="0" r="1905" b="0"/>
            <wp:docPr id="415707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29" cy="463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4782" w14:textId="4961F189" w:rsidR="00D278DF" w:rsidRPr="00D278DF" w:rsidRDefault="00D278DF" w:rsidP="00D278DF">
      <w:pPr>
        <w:jc w:val="right"/>
      </w:pPr>
      <w:r>
        <w:rPr>
          <w:noProof/>
        </w:rPr>
        <w:lastRenderedPageBreak/>
        <w:drawing>
          <wp:inline distT="0" distB="0" distL="0" distR="0" wp14:anchorId="0069A797" wp14:editId="12D9861C">
            <wp:extent cx="5943600" cy="4204970"/>
            <wp:effectExtent l="0" t="0" r="0" b="5080"/>
            <wp:docPr id="2035704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8DF" w:rsidRPr="00D2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7FAE8" w14:textId="77777777" w:rsidR="00281D53" w:rsidRDefault="00281D53" w:rsidP="00D278DF">
      <w:pPr>
        <w:spacing w:after="0" w:line="240" w:lineRule="auto"/>
      </w:pPr>
      <w:r>
        <w:separator/>
      </w:r>
    </w:p>
  </w:endnote>
  <w:endnote w:type="continuationSeparator" w:id="0">
    <w:p w14:paraId="3DB07496" w14:textId="77777777" w:rsidR="00281D53" w:rsidRDefault="00281D53" w:rsidP="00D2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A481" w14:textId="77777777" w:rsidR="00281D53" w:rsidRDefault="00281D53" w:rsidP="00D278DF">
      <w:pPr>
        <w:spacing w:after="0" w:line="240" w:lineRule="auto"/>
      </w:pPr>
      <w:r>
        <w:separator/>
      </w:r>
    </w:p>
  </w:footnote>
  <w:footnote w:type="continuationSeparator" w:id="0">
    <w:p w14:paraId="188EF856" w14:textId="77777777" w:rsidR="00281D53" w:rsidRDefault="00281D53" w:rsidP="00D2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281D53"/>
    <w:rsid w:val="00D2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B7DA"/>
  <w15:chartTrackingRefBased/>
  <w15:docId w15:val="{A73C1072-6113-42CF-943F-5E979D51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2026-05-05T06:52:00Z</dcterms:created>
  <dcterms:modified xsi:type="dcterms:W3CDTF">2026-05-05T06:54:00Z</dcterms:modified>
</cp:coreProperties>
</file>